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FEED" w14:textId="77777777" w:rsidR="00B82D58" w:rsidRDefault="00B82D58"/>
    <w:sectPr w:rsidR="00B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58"/>
    <w:rsid w:val="00B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FAC"/>
  <w15:chartTrackingRefBased/>
  <w15:docId w15:val="{CA2CC575-D0BD-43B3-A2AC-1B462E96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Aurora Tvinnereim</dc:creator>
  <cp:keywords/>
  <dc:description/>
  <cp:lastModifiedBy>Jing Aurora Tvinnereim</cp:lastModifiedBy>
  <cp:revision>1</cp:revision>
  <dcterms:created xsi:type="dcterms:W3CDTF">2021-12-15T12:04:00Z</dcterms:created>
  <dcterms:modified xsi:type="dcterms:W3CDTF">2021-12-15T12:04:00Z</dcterms:modified>
</cp:coreProperties>
</file>